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DAEAC" w14:textId="77777777" w:rsidR="005E5A66" w:rsidRDefault="00D865E2" w:rsidP="00D865E2">
      <w:pPr>
        <w:jc w:val="center"/>
        <w:rPr>
          <w:b/>
          <w:sz w:val="32"/>
          <w:szCs w:val="32"/>
        </w:rPr>
      </w:pPr>
      <w:r w:rsidRPr="00D865E2">
        <w:rPr>
          <w:b/>
          <w:sz w:val="32"/>
          <w:szCs w:val="32"/>
          <w:u w:val="single"/>
        </w:rPr>
        <w:t>MEUA Executive Committee Meeting</w:t>
      </w:r>
      <w:r>
        <w:rPr>
          <w:b/>
          <w:sz w:val="32"/>
          <w:szCs w:val="32"/>
        </w:rPr>
        <w:t>- Minutes</w:t>
      </w:r>
    </w:p>
    <w:p w14:paraId="6AC68B64" w14:textId="703C75ED" w:rsidR="002559BF" w:rsidRDefault="002559BF" w:rsidP="002559BF">
      <w:pPr>
        <w:rPr>
          <w:b/>
          <w:sz w:val="32"/>
          <w:szCs w:val="32"/>
        </w:rPr>
      </w:pPr>
    </w:p>
    <w:p w14:paraId="6112BA76" w14:textId="56DA9007" w:rsidR="00D725FF" w:rsidRDefault="00D725FF" w:rsidP="00D725FF">
      <w:pPr>
        <w:jc w:val="center"/>
      </w:pPr>
      <w:r>
        <w:t xml:space="preserve"> </w:t>
      </w:r>
      <w:r w:rsidR="002559BF">
        <w:t xml:space="preserve"> </w:t>
      </w:r>
      <w:r>
        <w:t xml:space="preserve">MEUA Office, East </w:t>
      </w:r>
      <w:proofErr w:type="gramStart"/>
      <w:r>
        <w:t>Syracuse ,</w:t>
      </w:r>
      <w:proofErr w:type="gramEnd"/>
      <w:r>
        <w:t xml:space="preserve"> NY</w:t>
      </w:r>
    </w:p>
    <w:p w14:paraId="26882BF1" w14:textId="0F60527E" w:rsidR="00D725FF" w:rsidRDefault="00D725FF" w:rsidP="00D725FF">
      <w:r>
        <w:t xml:space="preserve">                                                                                   </w:t>
      </w:r>
      <w:r>
        <w:t>July 19th, 2017</w:t>
      </w:r>
    </w:p>
    <w:p w14:paraId="1D0CD7CC" w14:textId="1FD247A1" w:rsidR="00D865E2" w:rsidRDefault="00D865E2" w:rsidP="00D725FF"/>
    <w:p w14:paraId="73A919AD" w14:textId="554DF7A4" w:rsidR="00D865E2" w:rsidRDefault="00D865E2" w:rsidP="00D865E2">
      <w:r>
        <w:t>Present:</w:t>
      </w:r>
      <w:r>
        <w:tab/>
        <w:t>Pres. Nancy Steedman</w:t>
      </w:r>
    </w:p>
    <w:p w14:paraId="05C06A6E" w14:textId="65817561" w:rsidR="00D725FF" w:rsidRDefault="00D725FF" w:rsidP="00D865E2">
      <w:r>
        <w:tab/>
      </w:r>
      <w:r>
        <w:tab/>
        <w:t xml:space="preserve">Vice Pres.- Treasurer Owen </w:t>
      </w:r>
      <w:proofErr w:type="spellStart"/>
      <w:r>
        <w:t>McIntee</w:t>
      </w:r>
      <w:proofErr w:type="spellEnd"/>
    </w:p>
    <w:p w14:paraId="394AE534" w14:textId="77777777" w:rsidR="00D865E2" w:rsidRDefault="00D865E2" w:rsidP="00D865E2">
      <w:r>
        <w:tab/>
      </w:r>
      <w:r>
        <w:tab/>
        <w:t>Vice Pres.- Secretary Andrew Thompson</w:t>
      </w:r>
    </w:p>
    <w:p w14:paraId="0947D057" w14:textId="77777777" w:rsidR="00D865E2" w:rsidRDefault="00D865E2" w:rsidP="00D865E2">
      <w:r>
        <w:tab/>
      </w:r>
      <w:r>
        <w:tab/>
        <w:t>Trustee Brent Bodine</w:t>
      </w:r>
    </w:p>
    <w:p w14:paraId="231041EB" w14:textId="77777777" w:rsidR="00D865E2" w:rsidRDefault="00D865E2" w:rsidP="00D865E2">
      <w:r>
        <w:tab/>
      </w:r>
      <w:r>
        <w:tab/>
        <w:t>Trustee Jeffery Dobbins</w:t>
      </w:r>
    </w:p>
    <w:p w14:paraId="41BDA392" w14:textId="77777777" w:rsidR="00D865E2" w:rsidRDefault="00D865E2" w:rsidP="00D865E2">
      <w:r>
        <w:tab/>
      </w:r>
      <w:r>
        <w:tab/>
        <w:t>Trustee William Whitfield</w:t>
      </w:r>
    </w:p>
    <w:p w14:paraId="192955DD" w14:textId="04471033" w:rsidR="00D865E2" w:rsidRDefault="00D865E2" w:rsidP="00D865E2">
      <w:r>
        <w:tab/>
      </w:r>
      <w:r>
        <w:tab/>
        <w:t xml:space="preserve">Executive Director Tony </w:t>
      </w:r>
      <w:proofErr w:type="spellStart"/>
      <w:r>
        <w:t>Modafferi</w:t>
      </w:r>
      <w:proofErr w:type="spellEnd"/>
    </w:p>
    <w:p w14:paraId="35451AD1" w14:textId="58AEC40D" w:rsidR="002559BF" w:rsidRDefault="002559BF" w:rsidP="00D865E2"/>
    <w:p w14:paraId="61CFCC62" w14:textId="655FC6C8" w:rsidR="00D865E2" w:rsidRDefault="005C6220" w:rsidP="00D865E2">
      <w:r>
        <w:t xml:space="preserve">                             </w:t>
      </w:r>
      <w:r w:rsidR="00EF0F1F">
        <w:tab/>
      </w:r>
    </w:p>
    <w:p w14:paraId="6B2031BD" w14:textId="3E39E009" w:rsidR="00C86722" w:rsidRDefault="00D865E2" w:rsidP="006E2E84">
      <w:r>
        <w:t>Meeting was called to order by</w:t>
      </w:r>
      <w:r w:rsidR="008E0182">
        <w:t xml:space="preserve"> President Steedman at </w:t>
      </w:r>
      <w:r w:rsidR="00D725FF">
        <w:t>2:10 PM</w:t>
      </w:r>
      <w:r w:rsidR="00EF0F1F">
        <w:t>.</w:t>
      </w:r>
    </w:p>
    <w:p w14:paraId="4D549D39" w14:textId="4BDF94A9" w:rsidR="00D725FF" w:rsidRPr="00D725FF" w:rsidRDefault="00D725FF" w:rsidP="00D725FF">
      <w:pPr>
        <w:pStyle w:val="ListParagraph"/>
        <w:numPr>
          <w:ilvl w:val="0"/>
          <w:numId w:val="1"/>
        </w:numPr>
        <w:rPr>
          <w:b/>
        </w:rPr>
      </w:pPr>
      <w:r w:rsidRPr="00D725FF">
        <w:rPr>
          <w:b/>
        </w:rPr>
        <w:t xml:space="preserve"> Introductions-  </w:t>
      </w:r>
      <w:r>
        <w:t xml:space="preserve">Executive Director </w:t>
      </w:r>
      <w:proofErr w:type="spellStart"/>
      <w:r>
        <w:t>Modafferi</w:t>
      </w:r>
      <w:proofErr w:type="spellEnd"/>
      <w:r>
        <w:t xml:space="preserve"> introduced </w:t>
      </w:r>
      <w:proofErr w:type="spellStart"/>
      <w:r>
        <w:t>Narin</w:t>
      </w:r>
      <w:proofErr w:type="spellEnd"/>
      <w:r>
        <w:t xml:space="preserve"> Ly, new MEUA Executive Secretary, and Karen Johnson from BST.</w:t>
      </w:r>
    </w:p>
    <w:p w14:paraId="5B56F414" w14:textId="77777777" w:rsidR="00D725FF" w:rsidRPr="00D725FF" w:rsidRDefault="00D725FF" w:rsidP="00D725FF">
      <w:pPr>
        <w:pStyle w:val="ListParagraph"/>
        <w:rPr>
          <w:b/>
        </w:rPr>
      </w:pPr>
    </w:p>
    <w:p w14:paraId="3C802806" w14:textId="1E9B6E34" w:rsidR="00DD3602" w:rsidRPr="006E2E84" w:rsidRDefault="00857303" w:rsidP="00DD3602">
      <w:pPr>
        <w:pStyle w:val="ListParagraph"/>
        <w:numPr>
          <w:ilvl w:val="0"/>
          <w:numId w:val="1"/>
        </w:numPr>
        <w:rPr>
          <w:b/>
        </w:rPr>
      </w:pPr>
      <w:r w:rsidRPr="006E2E84">
        <w:rPr>
          <w:b/>
        </w:rPr>
        <w:t xml:space="preserve">Read and Approve Minutes-  </w:t>
      </w:r>
      <w:r>
        <w:t xml:space="preserve">Minutes from the </w:t>
      </w:r>
      <w:r>
        <w:tab/>
        <w:t xml:space="preserve">Executive Committee Meeting on </w:t>
      </w:r>
      <w:r w:rsidR="00D725FF">
        <w:t>June 28th</w:t>
      </w:r>
      <w:r w:rsidR="00C86722">
        <w:t>, 2017</w:t>
      </w:r>
      <w:r w:rsidR="00EF0F1F">
        <w:t xml:space="preserve"> </w:t>
      </w:r>
      <w:r w:rsidR="006942DE">
        <w:t>were reviewed. A motion was made to accept the minutes by</w:t>
      </w:r>
      <w:r w:rsidR="004B1703">
        <w:t xml:space="preserve"> </w:t>
      </w:r>
      <w:r w:rsidR="00D725FF">
        <w:t>Trustee Dobbins</w:t>
      </w:r>
      <w:r w:rsidR="006942DE">
        <w:t xml:space="preserve">, seconded by </w:t>
      </w:r>
      <w:r w:rsidR="004B1703">
        <w:t>Trustee Bodine</w:t>
      </w:r>
      <w:r w:rsidR="00EF0F1F">
        <w:t>,</w:t>
      </w:r>
      <w:r w:rsidR="006942DE">
        <w:t xml:space="preserve"> all in favor</w:t>
      </w:r>
      <w:r w:rsidR="00EF0F1F">
        <w:t xml:space="preserve">, carried.  </w:t>
      </w:r>
    </w:p>
    <w:p w14:paraId="71C13636" w14:textId="77777777" w:rsidR="006E2E84" w:rsidRPr="006E2E84" w:rsidRDefault="006E2E84" w:rsidP="006E2E84">
      <w:pPr>
        <w:pStyle w:val="ListParagraph"/>
        <w:rPr>
          <w:b/>
        </w:rPr>
      </w:pPr>
    </w:p>
    <w:p w14:paraId="5A443452" w14:textId="3976EA89" w:rsidR="00D01F32" w:rsidRPr="00D01F32" w:rsidRDefault="006942DE" w:rsidP="00D01F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Treasurer’s </w:t>
      </w:r>
      <w:r w:rsidRPr="006942DE">
        <w:rPr>
          <w:b/>
        </w:rPr>
        <w:t>Report-Financials-</w:t>
      </w:r>
      <w:r>
        <w:rPr>
          <w:b/>
        </w:rPr>
        <w:t xml:space="preserve">  </w:t>
      </w:r>
      <w:r w:rsidR="00D725FF">
        <w:t>The financial report for the month of June was reviewed.</w:t>
      </w:r>
      <w:r w:rsidR="00D725FF">
        <w:rPr>
          <w:b/>
        </w:rPr>
        <w:t xml:space="preserve">  </w:t>
      </w:r>
      <w:r w:rsidR="00D725FF">
        <w:t xml:space="preserve">A motion to approve the financial report was made by Trustee Whitfield, seconded by Vice Pres.-Treasurer </w:t>
      </w:r>
      <w:proofErr w:type="spellStart"/>
      <w:r w:rsidR="00D725FF">
        <w:t>McIntee</w:t>
      </w:r>
      <w:proofErr w:type="spellEnd"/>
      <w:r w:rsidR="00D725FF">
        <w:t xml:space="preserve">, all in favor, carried. </w:t>
      </w:r>
    </w:p>
    <w:p w14:paraId="403C106C" w14:textId="77777777" w:rsidR="00D01F32" w:rsidRPr="00D01F32" w:rsidRDefault="00D01F32" w:rsidP="00D01F32">
      <w:pPr>
        <w:pStyle w:val="ListParagraph"/>
        <w:rPr>
          <w:b/>
        </w:rPr>
      </w:pPr>
    </w:p>
    <w:p w14:paraId="57A1FE04" w14:textId="4BB91CC1" w:rsidR="00C5562C" w:rsidRDefault="00DD3602" w:rsidP="008252E6">
      <w:pPr>
        <w:pStyle w:val="ListParagraph"/>
        <w:numPr>
          <w:ilvl w:val="0"/>
          <w:numId w:val="1"/>
        </w:numPr>
      </w:pPr>
      <w:r w:rsidRPr="005C6220">
        <w:rPr>
          <w:b/>
        </w:rPr>
        <w:t>President’s Report-</w:t>
      </w:r>
      <w:r>
        <w:t xml:space="preserve"> </w:t>
      </w:r>
    </w:p>
    <w:p w14:paraId="71254E72" w14:textId="4681938C" w:rsidR="002861C3" w:rsidRDefault="002861C3" w:rsidP="002861C3">
      <w:pPr>
        <w:pStyle w:val="ListParagraph"/>
      </w:pPr>
      <w:r>
        <w:t>Hydro Letter-  There will be no hydro red</w:t>
      </w:r>
      <w:r w:rsidR="00D01F32">
        <w:t xml:space="preserve">uction for the period of </w:t>
      </w:r>
      <w:r w:rsidR="00D725FF">
        <w:t xml:space="preserve">August </w:t>
      </w:r>
      <w:r w:rsidR="00D01F32">
        <w:t>1 through</w:t>
      </w:r>
      <w:r w:rsidR="005C6220">
        <w:t xml:space="preserve"> </w:t>
      </w:r>
      <w:proofErr w:type="gramStart"/>
      <w:r w:rsidR="00D725FF">
        <w:t>August</w:t>
      </w:r>
      <w:r w:rsidR="004B1703">
        <w:t xml:space="preserve"> </w:t>
      </w:r>
      <w:r w:rsidR="00D725FF">
        <w:t xml:space="preserve"> 30</w:t>
      </w:r>
      <w:proofErr w:type="gramEnd"/>
      <w:r w:rsidR="00D01F32">
        <w:t xml:space="preserve"> </w:t>
      </w:r>
      <w:r w:rsidR="005C6220">
        <w:t>, 2017</w:t>
      </w:r>
      <w:r>
        <w:t>.  Current estimates</w:t>
      </w:r>
      <w:r w:rsidR="00D01F32">
        <w:t xml:space="preserve"> </w:t>
      </w:r>
      <w:r w:rsidR="005C6220">
        <w:t xml:space="preserve">are for no shortage for </w:t>
      </w:r>
      <w:r w:rsidR="00D725FF">
        <w:t>September</w:t>
      </w:r>
      <w:r w:rsidR="006E2E84">
        <w:t xml:space="preserve"> </w:t>
      </w:r>
      <w:r w:rsidR="00C86722">
        <w:t xml:space="preserve">2017 through </w:t>
      </w:r>
      <w:r w:rsidR="00D725FF">
        <w:t>February</w:t>
      </w:r>
      <w:r w:rsidR="004B1703">
        <w:t xml:space="preserve"> 2018</w:t>
      </w:r>
      <w:r>
        <w:t>.</w:t>
      </w:r>
    </w:p>
    <w:p w14:paraId="74064AC2" w14:textId="306ED9B5" w:rsidR="00D725FF" w:rsidRDefault="00D725FF" w:rsidP="002861C3">
      <w:pPr>
        <w:pStyle w:val="ListParagraph"/>
      </w:pPr>
    </w:p>
    <w:p w14:paraId="2724A5E8" w14:textId="5AF56AC9" w:rsidR="00C86722" w:rsidRDefault="005110A9" w:rsidP="002861C3">
      <w:pPr>
        <w:pStyle w:val="ListParagraph"/>
      </w:pPr>
      <w:r>
        <w:t>President</w:t>
      </w:r>
      <w:r w:rsidR="001F2B97">
        <w:t xml:space="preserve">’s Comments- </w:t>
      </w:r>
      <w:r w:rsidR="00D725FF">
        <w:t>President Steedman presented a thank you card from Margo, thanking the Committee for recognizing her extra work during Lorie’s absence.  She also mentioned that Churchville was designated by NYSERDA as a Clean Energy Community and is eligible for a $100,000 grant.  She also showed an article in the NYCOM newsletter regarding the March wind storm in the Rochester and Buffalo area.</w:t>
      </w:r>
    </w:p>
    <w:p w14:paraId="140E89C6" w14:textId="6F69C92A" w:rsidR="001F2B97" w:rsidRDefault="001F2B97" w:rsidP="002861C3">
      <w:pPr>
        <w:pStyle w:val="ListParagraph"/>
      </w:pPr>
      <w:r>
        <w:lastRenderedPageBreak/>
        <w:t>Annual Conference Update-  Information has been sent to the membership about the Annual Conference registration.</w:t>
      </w:r>
    </w:p>
    <w:p w14:paraId="07618937" w14:textId="77777777" w:rsidR="00D725FF" w:rsidRDefault="00D725FF" w:rsidP="002861C3">
      <w:pPr>
        <w:pStyle w:val="ListParagraph"/>
      </w:pPr>
    </w:p>
    <w:p w14:paraId="3612A762" w14:textId="5CB1DEEE" w:rsidR="00270241" w:rsidRPr="00710898" w:rsidRDefault="002861C3" w:rsidP="00710898">
      <w:pPr>
        <w:pStyle w:val="ListParagraph"/>
        <w:numPr>
          <w:ilvl w:val="0"/>
          <w:numId w:val="1"/>
        </w:numPr>
        <w:rPr>
          <w:b/>
        </w:rPr>
      </w:pPr>
      <w:r w:rsidRPr="00270241">
        <w:rPr>
          <w:b/>
        </w:rPr>
        <w:t>Executive Director’s Report-</w:t>
      </w:r>
    </w:p>
    <w:p w14:paraId="55945730" w14:textId="1A4DB41B" w:rsidR="007B249C" w:rsidRDefault="007B249C" w:rsidP="00270241">
      <w:pPr>
        <w:pStyle w:val="ListParagraph"/>
      </w:pPr>
    </w:p>
    <w:p w14:paraId="320322FC" w14:textId="382A1E7B" w:rsidR="007B249C" w:rsidRDefault="00CA3C12" w:rsidP="00270241">
      <w:pPr>
        <w:pStyle w:val="ListParagraph"/>
      </w:pPr>
      <w:r>
        <w:t xml:space="preserve">TRANSCO Case- </w:t>
      </w:r>
      <w:r w:rsidR="004B1703">
        <w:t xml:space="preserve"> </w:t>
      </w:r>
      <w:r w:rsidR="001F2B97">
        <w:t xml:space="preserve">Jay Brew has recommended that the MEUA endorse the settlement.  Executive Director </w:t>
      </w:r>
      <w:proofErr w:type="spellStart"/>
      <w:r w:rsidR="001F2B97">
        <w:t>Modafferi</w:t>
      </w:r>
      <w:proofErr w:type="spellEnd"/>
      <w:r w:rsidR="001F2B97">
        <w:t xml:space="preserve"> mentioned that NYPA is planning huge investments in transmission in the future.  </w:t>
      </w:r>
    </w:p>
    <w:p w14:paraId="61CEA6F1" w14:textId="3D16FFC5" w:rsidR="001C2E30" w:rsidRPr="00270241" w:rsidRDefault="008E0182" w:rsidP="004B1703">
      <w:pPr>
        <w:ind w:left="743"/>
      </w:pPr>
      <w:r>
        <w:t>NYSERDA- REC’s/ZEC’s Update</w:t>
      </w:r>
      <w:r w:rsidR="001C2E30">
        <w:t xml:space="preserve">- </w:t>
      </w:r>
      <w:r w:rsidR="004B1703">
        <w:t xml:space="preserve">Executive Director </w:t>
      </w:r>
      <w:proofErr w:type="spellStart"/>
      <w:r w:rsidR="004B1703">
        <w:t>Modafferi</w:t>
      </w:r>
      <w:proofErr w:type="spellEnd"/>
      <w:r w:rsidR="004B1703">
        <w:t xml:space="preserve"> </w:t>
      </w:r>
      <w:r w:rsidR="00284DE0">
        <w:t xml:space="preserve">showed the Committee the new schedule for REC’s put out by NYSERDA.  The percentages required are lower than the original schedule.  This is </w:t>
      </w:r>
      <w:proofErr w:type="gramStart"/>
      <w:r w:rsidR="00284DE0">
        <w:t>based on the fact that</w:t>
      </w:r>
      <w:proofErr w:type="gramEnd"/>
      <w:r w:rsidR="00284DE0">
        <w:t xml:space="preserve"> there weren’t enough REC’s available for purchase.  </w:t>
      </w:r>
    </w:p>
    <w:p w14:paraId="0B59C0CA" w14:textId="789DDE3A" w:rsidR="00857C40" w:rsidRDefault="00857C40" w:rsidP="0048656F">
      <w:pPr>
        <w:ind w:left="720"/>
      </w:pPr>
      <w:r>
        <w:t>National Grid Rate Review-  Jimmy Roberts has reviewed the National Grid rate formula.  He has submitted some requests for information and should report back shortly.</w:t>
      </w:r>
    </w:p>
    <w:p w14:paraId="5B634AAF" w14:textId="01D0A3CA" w:rsidR="005669CC" w:rsidRDefault="005669CC" w:rsidP="0048656F">
      <w:pPr>
        <w:ind w:left="720"/>
      </w:pPr>
      <w:r>
        <w:t xml:space="preserve">Western Regional Review-  The Committee reviewed the Western Regional Meeting held in Wellsville.  The turnout was great, and everyone enjoyed themselves.  The tour of the Alfred State Campus was very informative.  </w:t>
      </w:r>
    </w:p>
    <w:p w14:paraId="3C282957" w14:textId="1C00B330" w:rsidR="005669CC" w:rsidRDefault="005669CC" w:rsidP="0048656F">
      <w:pPr>
        <w:ind w:left="720"/>
      </w:pPr>
      <w:r>
        <w:t xml:space="preserve">Adams Mark visit with Larry Kilburn-  Executive Director </w:t>
      </w:r>
      <w:proofErr w:type="spellStart"/>
      <w:r>
        <w:t>Modafferi</w:t>
      </w:r>
      <w:proofErr w:type="spellEnd"/>
      <w:r>
        <w:t xml:space="preserve"> informed the Committee about his recent visit to the Adams Mark hotel in Buffalo with Larry Kilburn.  This site has been selected for the Annual Conference in September 2018.  </w:t>
      </w:r>
    </w:p>
    <w:p w14:paraId="61E70443" w14:textId="2F170FBB" w:rsidR="005669CC" w:rsidRDefault="005669CC" w:rsidP="0048656F">
      <w:pPr>
        <w:ind w:left="720"/>
      </w:pPr>
      <w:r>
        <w:t xml:space="preserve">Surgery-  Executive Director </w:t>
      </w:r>
      <w:proofErr w:type="spellStart"/>
      <w:r>
        <w:t>Modafferi</w:t>
      </w:r>
      <w:proofErr w:type="spellEnd"/>
      <w:r>
        <w:t xml:space="preserve"> will be having surgery.  He will be out of the office for a few weeks but will be working from home.  </w:t>
      </w:r>
    </w:p>
    <w:p w14:paraId="5CCCCE8C" w14:textId="02F749D1" w:rsidR="00A84AF6" w:rsidRPr="00B86E6C" w:rsidRDefault="002861C3" w:rsidP="00B86E6C">
      <w:pPr>
        <w:pStyle w:val="ListParagraph"/>
        <w:numPr>
          <w:ilvl w:val="0"/>
          <w:numId w:val="1"/>
        </w:numPr>
        <w:rPr>
          <w:b/>
        </w:rPr>
      </w:pPr>
      <w:r w:rsidRPr="00B86E6C">
        <w:rPr>
          <w:b/>
        </w:rPr>
        <w:t>Committee Reports-</w:t>
      </w:r>
      <w:r w:rsidR="00002A32" w:rsidRPr="00B86E6C">
        <w:rPr>
          <w:b/>
        </w:rPr>
        <w:t xml:space="preserve">  </w:t>
      </w:r>
    </w:p>
    <w:p w14:paraId="1F001577" w14:textId="6FABE8B0" w:rsidR="00002A32" w:rsidRDefault="00E16A0C" w:rsidP="00FE7C28">
      <w:pPr>
        <w:pStyle w:val="ListParagraph"/>
      </w:pPr>
      <w:r>
        <w:t xml:space="preserve">NYPA/MEUA/NYAPP Committee Report-  </w:t>
      </w:r>
      <w:r w:rsidR="00B86E6C">
        <w:t>We are still waiting on a draft response from NYPA.  They wanted to review the contract language, but their response has been delayed.</w:t>
      </w:r>
    </w:p>
    <w:p w14:paraId="4CFDFF3F" w14:textId="77777777" w:rsidR="00FE7C28" w:rsidRPr="00E16A0C" w:rsidRDefault="00FE7C28" w:rsidP="00FE7C28">
      <w:pPr>
        <w:pStyle w:val="ListParagraph"/>
      </w:pPr>
    </w:p>
    <w:p w14:paraId="6925CEEC" w14:textId="4B996216" w:rsidR="00FE7C28" w:rsidRDefault="002861C3" w:rsidP="00D16BA9">
      <w:pPr>
        <w:pStyle w:val="ListParagraph"/>
        <w:numPr>
          <w:ilvl w:val="0"/>
          <w:numId w:val="1"/>
        </w:numPr>
        <w:rPr>
          <w:b/>
        </w:rPr>
      </w:pPr>
      <w:r w:rsidRPr="00BB03F9">
        <w:rPr>
          <w:b/>
        </w:rPr>
        <w:t>Old Business-</w:t>
      </w:r>
      <w:r w:rsidR="00002A32" w:rsidRPr="00BB03F9">
        <w:rPr>
          <w:b/>
        </w:rPr>
        <w:t xml:space="preserve"> </w:t>
      </w:r>
      <w:r w:rsidR="00B86E6C">
        <w:t xml:space="preserve"> A motion was made by Trustee Whitfield to hire </w:t>
      </w:r>
      <w:proofErr w:type="spellStart"/>
      <w:r w:rsidR="00B86E6C">
        <w:t>Narin</w:t>
      </w:r>
      <w:proofErr w:type="spellEnd"/>
      <w:r w:rsidR="00B86E6C">
        <w:t xml:space="preserve"> Ly as MEUA Executive Secretary at a salary of $44,000 per year, with a start date of July 11</w:t>
      </w:r>
      <w:r w:rsidR="00B86E6C" w:rsidRPr="00B86E6C">
        <w:rPr>
          <w:vertAlign w:val="superscript"/>
        </w:rPr>
        <w:t>th</w:t>
      </w:r>
      <w:r w:rsidR="00B86E6C">
        <w:t xml:space="preserve">.  Motion seconded by Vice Pres.-Treasurer </w:t>
      </w:r>
      <w:proofErr w:type="spellStart"/>
      <w:r w:rsidR="00B86E6C">
        <w:t>McIntee</w:t>
      </w:r>
      <w:proofErr w:type="spellEnd"/>
      <w:r w:rsidR="00B86E6C">
        <w:t>, all in favor, carried.</w:t>
      </w:r>
    </w:p>
    <w:p w14:paraId="605B9BEE" w14:textId="77777777" w:rsidR="00BB03F9" w:rsidRPr="00BB03F9" w:rsidRDefault="00BB03F9" w:rsidP="00BB03F9">
      <w:pPr>
        <w:pStyle w:val="ListParagraph"/>
        <w:rPr>
          <w:b/>
        </w:rPr>
      </w:pPr>
    </w:p>
    <w:p w14:paraId="6FA2818C" w14:textId="151F1687" w:rsidR="00D16BA9" w:rsidRPr="00BB03F9" w:rsidRDefault="002861C3" w:rsidP="00D16BA9">
      <w:pPr>
        <w:pStyle w:val="ListParagraph"/>
        <w:numPr>
          <w:ilvl w:val="0"/>
          <w:numId w:val="1"/>
        </w:numPr>
        <w:rPr>
          <w:b/>
        </w:rPr>
      </w:pPr>
      <w:r w:rsidRPr="00BB03F9">
        <w:rPr>
          <w:b/>
        </w:rPr>
        <w:t>New Business-</w:t>
      </w:r>
      <w:r w:rsidR="00002A32" w:rsidRPr="00BB03F9">
        <w:rPr>
          <w:b/>
        </w:rPr>
        <w:t xml:space="preserve">  </w:t>
      </w:r>
      <w:r w:rsidR="00FE7C28">
        <w:t xml:space="preserve">The Committee received new Corporate Member applications from </w:t>
      </w:r>
      <w:r w:rsidR="00D25AAF">
        <w:t xml:space="preserve">The Roberts Consulting Group, Milwaukee Power Tools and Troy &amp; Banks </w:t>
      </w:r>
      <w:proofErr w:type="gramStart"/>
      <w:r w:rsidR="00D25AAF">
        <w:t>Inc.</w:t>
      </w:r>
      <w:r w:rsidR="0012129A">
        <w:t>.</w:t>
      </w:r>
      <w:proofErr w:type="gramEnd"/>
      <w:r w:rsidR="00002A32">
        <w:t xml:space="preserve">  A motion was made to accept </w:t>
      </w:r>
      <w:r w:rsidR="00D25AAF">
        <w:t xml:space="preserve">all three </w:t>
      </w:r>
      <w:proofErr w:type="gramStart"/>
      <w:r w:rsidR="00D25AAF">
        <w:t xml:space="preserve">as </w:t>
      </w:r>
      <w:r w:rsidR="00002A32">
        <w:t xml:space="preserve"> MEUA</w:t>
      </w:r>
      <w:proofErr w:type="gramEnd"/>
      <w:r w:rsidR="00002A32">
        <w:t xml:space="preserve"> Corporate Member</w:t>
      </w:r>
      <w:r w:rsidR="00D25AAF">
        <w:t>s</w:t>
      </w:r>
      <w:r w:rsidR="00002A32">
        <w:t xml:space="preserve"> by </w:t>
      </w:r>
      <w:r w:rsidR="00BB03F9">
        <w:t>Trustee Bodine</w:t>
      </w:r>
      <w:r w:rsidR="0012129A">
        <w:t xml:space="preserve">, </w:t>
      </w:r>
      <w:r w:rsidR="00BB5E2A">
        <w:t xml:space="preserve"> seconded by </w:t>
      </w:r>
      <w:r w:rsidR="00D25AAF">
        <w:t>Trustee Dobbins</w:t>
      </w:r>
      <w:r w:rsidR="00002A32">
        <w:t xml:space="preserve">, all in favor, carried.  </w:t>
      </w:r>
    </w:p>
    <w:p w14:paraId="6AEE4D54" w14:textId="77777777" w:rsidR="00BB03F9" w:rsidRPr="00BB03F9" w:rsidRDefault="00BB03F9" w:rsidP="00BB03F9">
      <w:pPr>
        <w:pStyle w:val="ListParagraph"/>
        <w:rPr>
          <w:b/>
        </w:rPr>
      </w:pPr>
    </w:p>
    <w:p w14:paraId="1DAC02A6" w14:textId="00BCE966" w:rsidR="00BB03F9" w:rsidRPr="004B0812" w:rsidRDefault="00BB03F9" w:rsidP="00D16BA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Executive Session-  </w:t>
      </w:r>
      <w:r>
        <w:t xml:space="preserve">A motion was made to </w:t>
      </w:r>
      <w:proofErr w:type="gramStart"/>
      <w:r>
        <w:t>enter into</w:t>
      </w:r>
      <w:proofErr w:type="gramEnd"/>
      <w:r>
        <w:t xml:space="preserve"> Exec</w:t>
      </w:r>
      <w:r w:rsidR="004B0812">
        <w:t xml:space="preserve">utive Session at </w:t>
      </w:r>
      <w:r w:rsidR="00D25AAF">
        <w:t>3:37 PM</w:t>
      </w:r>
      <w:r w:rsidR="004B0812">
        <w:t xml:space="preserve"> by Trustee Dobbins, seconded by Pres. Elect Kilburn, all in favor, carried.  </w:t>
      </w:r>
    </w:p>
    <w:p w14:paraId="2574E2C6" w14:textId="77777777" w:rsidR="004B0812" w:rsidRPr="004B0812" w:rsidRDefault="004B0812" w:rsidP="004B0812">
      <w:pPr>
        <w:pStyle w:val="ListParagraph"/>
        <w:rPr>
          <w:b/>
        </w:rPr>
      </w:pPr>
    </w:p>
    <w:p w14:paraId="6C6CD003" w14:textId="0D1BC755" w:rsidR="004B0812" w:rsidRDefault="004B0812" w:rsidP="004B0812">
      <w:pPr>
        <w:pStyle w:val="ListParagraph"/>
      </w:pPr>
      <w:r>
        <w:t xml:space="preserve">A motion to leave Executive Session was made at </w:t>
      </w:r>
      <w:r w:rsidR="00A527D7">
        <w:t>4:13 PM</w:t>
      </w:r>
      <w:r>
        <w:t xml:space="preserve"> by </w:t>
      </w:r>
      <w:r w:rsidR="006017FE">
        <w:t>Trustee Bodine</w:t>
      </w:r>
      <w:r>
        <w:t>, seconded by Trustee Dobbins, all in favor, carried.</w:t>
      </w:r>
    </w:p>
    <w:p w14:paraId="67BA2C8B" w14:textId="6C4BBB6B" w:rsidR="004B0812" w:rsidRDefault="004B0812" w:rsidP="004B0812">
      <w:pPr>
        <w:pStyle w:val="ListParagraph"/>
      </w:pPr>
    </w:p>
    <w:p w14:paraId="3061D96E" w14:textId="3C6E768A" w:rsidR="004B0812" w:rsidRDefault="00280A28" w:rsidP="004B0812">
      <w:pPr>
        <w:pStyle w:val="ListParagraph"/>
      </w:pPr>
      <w:r>
        <w:t>The following motion was</w:t>
      </w:r>
      <w:r w:rsidR="004B0812">
        <w:t xml:space="preserve"> made following Executive Session:</w:t>
      </w:r>
    </w:p>
    <w:p w14:paraId="3B7E0D77" w14:textId="6DD76824" w:rsidR="004B0812" w:rsidRDefault="004B0812" w:rsidP="004B0812">
      <w:pPr>
        <w:pStyle w:val="ListParagraph"/>
      </w:pPr>
    </w:p>
    <w:p w14:paraId="18E8DACD" w14:textId="4C886C4D" w:rsidR="004B0812" w:rsidRDefault="004B0812" w:rsidP="006017FE">
      <w:pPr>
        <w:pStyle w:val="ListParagraph"/>
      </w:pPr>
      <w:r>
        <w:t>A motion was made</w:t>
      </w:r>
      <w:r w:rsidR="00280A28">
        <w:t xml:space="preserve"> by Trustee Bodine</w:t>
      </w:r>
      <w:r>
        <w:t xml:space="preserve"> </w:t>
      </w:r>
      <w:r w:rsidR="00280A28">
        <w:t>to accept the proposed budget presented by the Budget Committee with the following changes:</w:t>
      </w:r>
    </w:p>
    <w:p w14:paraId="25140085" w14:textId="0B64BF78" w:rsidR="00280A28" w:rsidRDefault="00280A28" w:rsidP="006017FE">
      <w:pPr>
        <w:pStyle w:val="ListParagraph"/>
      </w:pPr>
    </w:p>
    <w:p w14:paraId="33120735" w14:textId="358D7946" w:rsidR="00280A28" w:rsidRDefault="00280A28" w:rsidP="006017FE">
      <w:pPr>
        <w:pStyle w:val="ListParagraph"/>
      </w:pPr>
      <w:r>
        <w:t>Line item 6004- $5,500</w:t>
      </w:r>
    </w:p>
    <w:p w14:paraId="0F7250D8" w14:textId="7DCC4E6C" w:rsidR="00280A28" w:rsidRDefault="00280A28" w:rsidP="006017FE">
      <w:pPr>
        <w:pStyle w:val="ListParagraph"/>
      </w:pPr>
      <w:r>
        <w:t>Line Item 6107A- $45,300</w:t>
      </w:r>
    </w:p>
    <w:p w14:paraId="21E9854A" w14:textId="28AF9CBE" w:rsidR="00280A28" w:rsidRDefault="00280A28" w:rsidP="006017FE">
      <w:pPr>
        <w:pStyle w:val="ListParagraph"/>
      </w:pPr>
      <w:r>
        <w:t>Line Item 6097- $18,071</w:t>
      </w:r>
    </w:p>
    <w:p w14:paraId="741CE589" w14:textId="139EA1AC" w:rsidR="00280A28" w:rsidRDefault="00280A28" w:rsidP="006017FE">
      <w:pPr>
        <w:pStyle w:val="ListParagraph"/>
      </w:pPr>
    </w:p>
    <w:p w14:paraId="47AD0259" w14:textId="2F9CDDBE" w:rsidR="00280A28" w:rsidRPr="004B0812" w:rsidRDefault="00280A28" w:rsidP="006017FE">
      <w:pPr>
        <w:pStyle w:val="ListParagraph"/>
      </w:pPr>
      <w:r>
        <w:t xml:space="preserve">Motion was seconded by Trustee Dobbins, all in </w:t>
      </w:r>
      <w:proofErr w:type="gramStart"/>
      <w:r>
        <w:t>favor ,</w:t>
      </w:r>
      <w:proofErr w:type="gramEnd"/>
      <w:r>
        <w:t xml:space="preserve"> carried</w:t>
      </w:r>
    </w:p>
    <w:p w14:paraId="2969AC35" w14:textId="77777777" w:rsidR="00BB03F9" w:rsidRPr="00BB03F9" w:rsidRDefault="00BB03F9" w:rsidP="00BB03F9">
      <w:pPr>
        <w:pStyle w:val="ListParagraph"/>
        <w:rPr>
          <w:b/>
        </w:rPr>
      </w:pPr>
    </w:p>
    <w:p w14:paraId="46244487" w14:textId="7CD3FB27" w:rsidR="00C62DD5" w:rsidRPr="004B0812" w:rsidRDefault="002861C3" w:rsidP="004B08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Next Meeting-</w:t>
      </w:r>
      <w:r w:rsidR="00002A32">
        <w:t xml:space="preserve">  </w:t>
      </w:r>
      <w:r w:rsidR="004B0812">
        <w:t>The next mee</w:t>
      </w:r>
      <w:r w:rsidR="00280A28">
        <w:t>ting will be on August 31</w:t>
      </w:r>
      <w:r w:rsidR="00280A28" w:rsidRPr="00280A28">
        <w:rPr>
          <w:vertAlign w:val="superscript"/>
        </w:rPr>
        <w:t>st</w:t>
      </w:r>
      <w:r w:rsidR="00280A28">
        <w:t xml:space="preserve"> at 3:00 PM</w:t>
      </w:r>
    </w:p>
    <w:p w14:paraId="4F70EADB" w14:textId="063BC9F1" w:rsidR="004B0812" w:rsidRPr="004B0812" w:rsidRDefault="004B0812" w:rsidP="004B0812">
      <w:pPr>
        <w:ind w:left="720"/>
      </w:pPr>
      <w:r>
        <w:t xml:space="preserve">A motion to adjourn was made by </w:t>
      </w:r>
      <w:r w:rsidR="00280A28">
        <w:t>Trustee Bodine</w:t>
      </w:r>
      <w:r>
        <w:t xml:space="preserve"> at </w:t>
      </w:r>
      <w:r w:rsidR="00280A28">
        <w:t>4:29 PM, seconded by Trustee Dobbins</w:t>
      </w:r>
      <w:bookmarkStart w:id="0" w:name="_GoBack"/>
      <w:bookmarkEnd w:id="0"/>
      <w:r>
        <w:t>, all in favor, carried.</w:t>
      </w:r>
    </w:p>
    <w:p w14:paraId="62712D5D" w14:textId="0DB3B879" w:rsidR="00C62DD5" w:rsidRPr="00C62DD5" w:rsidRDefault="00C62DD5" w:rsidP="00C62DD5">
      <w:pPr>
        <w:ind w:left="360"/>
      </w:pPr>
      <w:r>
        <w:t>Respectfully Submitted by:   Andrew Thompson- VP/ Secretary</w:t>
      </w:r>
    </w:p>
    <w:sectPr w:rsidR="00C62DD5" w:rsidRPr="00C62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56537"/>
    <w:multiLevelType w:val="hybridMultilevel"/>
    <w:tmpl w:val="65525DD4"/>
    <w:lvl w:ilvl="0" w:tplc="EB2C7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63894"/>
    <w:multiLevelType w:val="hybridMultilevel"/>
    <w:tmpl w:val="12E2A5BC"/>
    <w:lvl w:ilvl="0" w:tplc="2F08A4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E2"/>
    <w:rsid w:val="00002A32"/>
    <w:rsid w:val="0006106E"/>
    <w:rsid w:val="0009794F"/>
    <w:rsid w:val="000C56FC"/>
    <w:rsid w:val="000F315D"/>
    <w:rsid w:val="00101556"/>
    <w:rsid w:val="0012129A"/>
    <w:rsid w:val="0018266B"/>
    <w:rsid w:val="001828AA"/>
    <w:rsid w:val="001C2E30"/>
    <w:rsid w:val="001F2B97"/>
    <w:rsid w:val="002559BF"/>
    <w:rsid w:val="00270241"/>
    <w:rsid w:val="00280A28"/>
    <w:rsid w:val="00284DE0"/>
    <w:rsid w:val="002861C3"/>
    <w:rsid w:val="00423CDF"/>
    <w:rsid w:val="00431A68"/>
    <w:rsid w:val="0046520B"/>
    <w:rsid w:val="00477D83"/>
    <w:rsid w:val="0048656F"/>
    <w:rsid w:val="004B0812"/>
    <w:rsid w:val="004B1703"/>
    <w:rsid w:val="004D311D"/>
    <w:rsid w:val="0050055A"/>
    <w:rsid w:val="005110A9"/>
    <w:rsid w:val="005669CC"/>
    <w:rsid w:val="005C6220"/>
    <w:rsid w:val="005E5A66"/>
    <w:rsid w:val="006017FE"/>
    <w:rsid w:val="006942DE"/>
    <w:rsid w:val="006B2656"/>
    <w:rsid w:val="006E2E84"/>
    <w:rsid w:val="00710898"/>
    <w:rsid w:val="00725585"/>
    <w:rsid w:val="007821EE"/>
    <w:rsid w:val="007A5A47"/>
    <w:rsid w:val="007B249C"/>
    <w:rsid w:val="007F12F3"/>
    <w:rsid w:val="00857303"/>
    <w:rsid w:val="00857C40"/>
    <w:rsid w:val="008E0182"/>
    <w:rsid w:val="00950327"/>
    <w:rsid w:val="00963004"/>
    <w:rsid w:val="009B6DF6"/>
    <w:rsid w:val="00A527D7"/>
    <w:rsid w:val="00A529E0"/>
    <w:rsid w:val="00A76101"/>
    <w:rsid w:val="00A84AF6"/>
    <w:rsid w:val="00AA3CA1"/>
    <w:rsid w:val="00AB25A7"/>
    <w:rsid w:val="00AF7B6C"/>
    <w:rsid w:val="00B50DA6"/>
    <w:rsid w:val="00B67C06"/>
    <w:rsid w:val="00B86E6C"/>
    <w:rsid w:val="00BB03F9"/>
    <w:rsid w:val="00BB5E2A"/>
    <w:rsid w:val="00BC5942"/>
    <w:rsid w:val="00C5562C"/>
    <w:rsid w:val="00C62DD5"/>
    <w:rsid w:val="00C86722"/>
    <w:rsid w:val="00CA3C12"/>
    <w:rsid w:val="00D01F32"/>
    <w:rsid w:val="00D05A94"/>
    <w:rsid w:val="00D16BA9"/>
    <w:rsid w:val="00D25AAF"/>
    <w:rsid w:val="00D725FF"/>
    <w:rsid w:val="00D865E2"/>
    <w:rsid w:val="00DD3602"/>
    <w:rsid w:val="00E16A0C"/>
    <w:rsid w:val="00E2258F"/>
    <w:rsid w:val="00EF08C3"/>
    <w:rsid w:val="00EF0F1F"/>
    <w:rsid w:val="00F62A76"/>
    <w:rsid w:val="00F62BFD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2D7CA"/>
  <w15:chartTrackingRefBased/>
  <w15:docId w15:val="{353F1449-9F55-48F9-9FA4-4CC86C61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Thompson</dc:creator>
  <cp:keywords/>
  <dc:description/>
  <cp:lastModifiedBy>Andrew Thompson</cp:lastModifiedBy>
  <cp:revision>7</cp:revision>
  <dcterms:created xsi:type="dcterms:W3CDTF">2017-08-24T23:12:00Z</dcterms:created>
  <dcterms:modified xsi:type="dcterms:W3CDTF">2017-08-25T00:29:00Z</dcterms:modified>
</cp:coreProperties>
</file>